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2CDF8" w14:textId="7685F416" w:rsidR="004F015B" w:rsidRDefault="00767DFD">
      <w:r w:rsidRPr="00767DFD">
        <w:drawing>
          <wp:inline distT="0" distB="0" distL="0" distR="0" wp14:anchorId="0BF1D719" wp14:editId="4EE67DA3">
            <wp:extent cx="5943600" cy="2606040"/>
            <wp:effectExtent l="0" t="0" r="0" b="3810"/>
            <wp:docPr id="1517776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768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E4DAC" w14:textId="3D638BD0" w:rsidR="00767DFD" w:rsidRDefault="00767DFD">
      <w:r>
        <w:t>Tìm kiếm từ khóa: “Bản Cáo Bạch”/”Điều Lệ Quỹ” để tìm các tài liệu Quỹ gần nhất</w:t>
      </w:r>
    </w:p>
    <w:sectPr w:rsidR="00767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96"/>
    <w:rsid w:val="004F015B"/>
    <w:rsid w:val="005E25C0"/>
    <w:rsid w:val="00767DFD"/>
    <w:rsid w:val="00855A49"/>
    <w:rsid w:val="00E4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EA962"/>
  <w15:chartTrackingRefBased/>
  <w15:docId w15:val="{2C772911-3F87-4766-B9B8-00BE8145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F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F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F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F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F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F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F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F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F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F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F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F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F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F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F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F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F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F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F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89c1a2f-03d3-4788-bafa-4d9775e75610}" enabled="1" method="Privileged" siteId="{c19239e5-1337-436d-800a-1b4283c280d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Manh, Bui Huy [DFVN]</dc:creator>
  <cp:keywords/>
  <dc:description/>
  <cp:lastModifiedBy>Manh, Bui Huy [DFVN]</cp:lastModifiedBy>
  <cp:revision>2</cp:revision>
  <dcterms:created xsi:type="dcterms:W3CDTF">2026-09-28T08:48:00Z</dcterms:created>
  <dcterms:modified xsi:type="dcterms:W3CDTF">2026-09-28T08:49:00Z</dcterms:modified>
</cp:coreProperties>
</file>